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60" w:rsidRDefault="00D97360" w:rsidP="00D97360">
      <w:pPr>
        <w:pStyle w:val="a3"/>
        <w:tabs>
          <w:tab w:val="clear" w:pos="9355"/>
          <w:tab w:val="right" w:pos="9918"/>
        </w:tabs>
        <w:rPr>
          <w:rFonts w:ascii="Tahoma" w:hAnsi="Tahoma"/>
          <w:b/>
          <w:i/>
          <w:sz w:val="52"/>
          <w:szCs w:val="52"/>
          <w:u w:val="single"/>
        </w:rPr>
      </w:pPr>
      <w:r>
        <w:rPr>
          <w:rFonts w:ascii="Tahoma" w:hAnsi="Tahoma"/>
          <w:b/>
          <w:i/>
          <w:sz w:val="52"/>
          <w:szCs w:val="52"/>
          <w:u w:val="single"/>
        </w:rPr>
        <w:t>ООО «КрасБиоМед-Иммуно»</w:t>
      </w:r>
    </w:p>
    <w:p w:rsidR="00D97360" w:rsidRDefault="00D97360" w:rsidP="00D97360">
      <w:pPr>
        <w:rPr>
          <w:b/>
        </w:rPr>
      </w:pPr>
      <w:smartTag w:uri="urn:schemas-microsoft-com:office:smarttags" w:element="metricconverter">
        <w:smartTagPr>
          <w:attr w:name="ProductID" w:val="660017, г"/>
        </w:smartTagPr>
        <w:r>
          <w:rPr>
            <w:b/>
          </w:rPr>
          <w:t>660017, г</w:t>
        </w:r>
      </w:smartTag>
      <w:r>
        <w:rPr>
          <w:b/>
        </w:rPr>
        <w:t xml:space="preserve">. Красноярск, ул. Урицкого, д.120, помещение 2,  тел.: (391) 211-07-45  </w:t>
      </w:r>
    </w:p>
    <w:p w:rsidR="00D97360" w:rsidRDefault="00D97360" w:rsidP="00D97360">
      <w:r>
        <w:t>ИНН/КПП 2466225660/246601001, ОГРН 1092468053369</w:t>
      </w:r>
    </w:p>
    <w:p w:rsidR="00D97360" w:rsidRPr="00C630D3" w:rsidRDefault="00D97360" w:rsidP="00D97360">
      <w:r>
        <w:t>р/с 40702810575000000255 Сибирский филиал ПАО</w:t>
      </w:r>
      <w:r w:rsidRPr="00B87F95">
        <w:t xml:space="preserve"> </w:t>
      </w:r>
      <w:r>
        <w:t>РОСБАНК</w:t>
      </w:r>
    </w:p>
    <w:p w:rsidR="00D97360" w:rsidRDefault="00D97360" w:rsidP="00D97360">
      <w:r>
        <w:t>БИК 040407388,  к/с 30101810000000000388</w:t>
      </w:r>
    </w:p>
    <w:p w:rsidR="00D97360" w:rsidRPr="00D84E55" w:rsidRDefault="00D97360" w:rsidP="00D97360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</w:t>
      </w:r>
    </w:p>
    <w:p w:rsidR="005B282D" w:rsidRPr="002344C2" w:rsidRDefault="005B282D" w:rsidP="00D97360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  <w:r w:rsidR="002344C2">
        <w:rPr>
          <w:sz w:val="32"/>
          <w:szCs w:val="32"/>
        </w:rPr>
        <w:t xml:space="preserve">                                                                      </w:t>
      </w:r>
      <w:r>
        <w:rPr>
          <w:sz w:val="32"/>
          <w:szCs w:val="32"/>
        </w:rPr>
        <w:t xml:space="preserve"> </w:t>
      </w:r>
      <w:r w:rsidRPr="002344C2">
        <w:rPr>
          <w:sz w:val="28"/>
          <w:szCs w:val="28"/>
        </w:rPr>
        <w:t>УТВЕРЖДАЮ</w:t>
      </w:r>
    </w:p>
    <w:p w:rsidR="005B282D" w:rsidRDefault="002344C2" w:rsidP="002344C2">
      <w:pPr>
        <w:jc w:val="center"/>
        <w:rPr>
          <w:sz w:val="28"/>
          <w:szCs w:val="28"/>
        </w:rPr>
      </w:pPr>
      <w:r w:rsidRPr="002344C2">
        <w:rPr>
          <w:sz w:val="28"/>
          <w:szCs w:val="28"/>
        </w:rPr>
        <w:t xml:space="preserve">                                                Директор ООО «КрасБиоМед-Иммуно»</w:t>
      </w:r>
    </w:p>
    <w:p w:rsidR="002344C2" w:rsidRPr="002344C2" w:rsidRDefault="002344C2" w:rsidP="00234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Климова З.А                                            </w:t>
      </w:r>
    </w:p>
    <w:p w:rsidR="005B282D" w:rsidRDefault="005B282D" w:rsidP="00D97360">
      <w:pPr>
        <w:jc w:val="center"/>
        <w:rPr>
          <w:sz w:val="32"/>
          <w:szCs w:val="32"/>
        </w:rPr>
      </w:pPr>
    </w:p>
    <w:p w:rsidR="005B282D" w:rsidRDefault="005B282D" w:rsidP="00D97360">
      <w:pPr>
        <w:jc w:val="center"/>
        <w:rPr>
          <w:sz w:val="32"/>
          <w:szCs w:val="32"/>
        </w:rPr>
      </w:pPr>
    </w:p>
    <w:p w:rsidR="00D97360" w:rsidRPr="00C849C1" w:rsidRDefault="00C849C1" w:rsidP="00D97360">
      <w:pPr>
        <w:jc w:val="center"/>
        <w:rPr>
          <w:sz w:val="32"/>
          <w:szCs w:val="32"/>
        </w:rPr>
      </w:pPr>
      <w:r w:rsidRPr="00C849C1">
        <w:rPr>
          <w:sz w:val="32"/>
          <w:szCs w:val="32"/>
        </w:rPr>
        <w:t>Прейскурант на услуги по вакцинации.</w:t>
      </w:r>
    </w:p>
    <w:p w:rsidR="00D97360" w:rsidRDefault="00D97360" w:rsidP="00D97360">
      <w:pPr>
        <w:jc w:val="right"/>
      </w:pPr>
    </w:p>
    <w:p w:rsidR="00D97360" w:rsidRDefault="00C849C1" w:rsidP="00D97360">
      <w:pPr>
        <w:jc w:val="right"/>
      </w:pPr>
      <w:r>
        <w:t>«09</w:t>
      </w:r>
      <w:r w:rsidR="008967BB">
        <w:t xml:space="preserve">» </w:t>
      </w:r>
      <w:r>
        <w:t>января 2023</w:t>
      </w:r>
      <w:r w:rsidR="00D97360">
        <w:t xml:space="preserve"> год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8"/>
        <w:gridCol w:w="12"/>
        <w:gridCol w:w="2477"/>
        <w:gridCol w:w="1950"/>
      </w:tblGrid>
      <w:tr w:rsidR="00973B72" w:rsidRPr="00D97360" w:rsidTr="00247FF2">
        <w:trPr>
          <w:trHeight w:val="416"/>
        </w:trPr>
        <w:tc>
          <w:tcPr>
            <w:tcW w:w="5320" w:type="dxa"/>
            <w:gridSpan w:val="2"/>
          </w:tcPr>
          <w:p w:rsidR="0047002C" w:rsidRPr="00D97360" w:rsidRDefault="00C849C1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                           Препарат</w:t>
            </w:r>
          </w:p>
        </w:tc>
        <w:tc>
          <w:tcPr>
            <w:tcW w:w="2477" w:type="dxa"/>
          </w:tcPr>
          <w:p w:rsidR="0047002C" w:rsidRPr="00D97360" w:rsidRDefault="002344C2" w:rsidP="0047002C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   </w:t>
            </w:r>
            <w:r w:rsidR="0047002C">
              <w:rPr>
                <w:rFonts w:ascii="Arial" w:eastAsia="Batang" w:hAnsi="Arial" w:cs="Arial"/>
                <w:b/>
              </w:rPr>
              <w:t>Производитель</w:t>
            </w:r>
          </w:p>
        </w:tc>
        <w:tc>
          <w:tcPr>
            <w:tcW w:w="1950" w:type="dxa"/>
          </w:tcPr>
          <w:p w:rsidR="0047002C" w:rsidRPr="00D97360" w:rsidRDefault="0047002C" w:rsidP="009A05DD">
            <w:pPr>
              <w:jc w:val="center"/>
              <w:rPr>
                <w:rFonts w:ascii="Calibri" w:eastAsia="Batang" w:hAnsi="Calibri"/>
                <w:b/>
                <w:sz w:val="32"/>
                <w:szCs w:val="32"/>
              </w:rPr>
            </w:pPr>
            <w:r w:rsidRPr="00D97360">
              <w:rPr>
                <w:rFonts w:ascii="Batang" w:eastAsia="Batang" w:hAnsi="Batang"/>
                <w:b/>
                <w:sz w:val="32"/>
                <w:szCs w:val="32"/>
              </w:rPr>
              <w:t>Цена</w:t>
            </w:r>
          </w:p>
        </w:tc>
      </w:tr>
      <w:tr w:rsidR="00DA13ED" w:rsidRPr="00D97360" w:rsidTr="00AB6DB5">
        <w:trPr>
          <w:trHeight w:val="402"/>
        </w:trPr>
        <w:tc>
          <w:tcPr>
            <w:tcW w:w="97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A13ED" w:rsidRPr="00DA13ED" w:rsidRDefault="001767C2" w:rsidP="00DA13ED">
            <w:pPr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                  Вакцинопрофилактика клещевого энцефалита</w:t>
            </w:r>
          </w:p>
        </w:tc>
      </w:tr>
      <w:tr w:rsidR="00973B72" w:rsidRPr="00D97360" w:rsidTr="00247FF2">
        <w:trPr>
          <w:trHeight w:val="416"/>
        </w:trPr>
        <w:tc>
          <w:tcPr>
            <w:tcW w:w="5320" w:type="dxa"/>
            <w:gridSpan w:val="2"/>
          </w:tcPr>
          <w:p w:rsidR="0047002C" w:rsidRDefault="00DA13ED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«Энцевир» взрослым с 18 лет</w:t>
            </w:r>
          </w:p>
          <w:p w:rsidR="00A76E22" w:rsidRPr="00D97360" w:rsidRDefault="00A76E2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(1 ампула / 1 доза / 0,5 мл №10)</w:t>
            </w:r>
          </w:p>
        </w:tc>
        <w:tc>
          <w:tcPr>
            <w:tcW w:w="2477" w:type="dxa"/>
          </w:tcPr>
          <w:p w:rsidR="0047002C" w:rsidRPr="00D97360" w:rsidRDefault="00DA13ED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«НПО «Микроген»,Россия</w:t>
            </w:r>
          </w:p>
        </w:tc>
        <w:tc>
          <w:tcPr>
            <w:tcW w:w="1950" w:type="dxa"/>
          </w:tcPr>
          <w:p w:rsidR="0047002C" w:rsidRPr="00DA13ED" w:rsidRDefault="00DA13ED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850,00</w:t>
            </w:r>
          </w:p>
        </w:tc>
      </w:tr>
      <w:tr w:rsidR="00973B72" w:rsidRPr="00D97360" w:rsidTr="00247FF2">
        <w:trPr>
          <w:trHeight w:val="416"/>
        </w:trPr>
        <w:tc>
          <w:tcPr>
            <w:tcW w:w="5320" w:type="dxa"/>
            <w:gridSpan w:val="2"/>
          </w:tcPr>
          <w:p w:rsidR="0047002C" w:rsidRDefault="00DA13ED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«Клещ-Э-Вак» Дети с 1 года и взрослые</w:t>
            </w:r>
          </w:p>
          <w:p w:rsidR="00A76E22" w:rsidRDefault="00A76E2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(1 ампула / 1 доза / 0,25 мл №10 (для детей от 1 года до 16 лет)</w:t>
            </w:r>
            <w:r w:rsidR="00F426BD">
              <w:rPr>
                <w:rFonts w:ascii="Raleway Regular" w:hAnsi="Raleway Regular"/>
                <w:color w:val="454B52"/>
                <w:sz w:val="23"/>
                <w:szCs w:val="23"/>
              </w:rPr>
              <w:t>, 1 ампула / 1 доза / 0,5 мл</w:t>
            </w:r>
            <w:r>
              <w:rPr>
                <w:rFonts w:ascii="Raleway Regular" w:hAnsi="Raleway Regular"/>
                <w:color w:val="454B52"/>
                <w:sz w:val="23"/>
                <w:szCs w:val="23"/>
              </w:rPr>
              <w:t xml:space="preserve"> (для лиц от 16 лет и старше)</w:t>
            </w:r>
          </w:p>
          <w:p w:rsidR="00C849C1" w:rsidRDefault="00C849C1" w:rsidP="009A05DD">
            <w:pPr>
              <w:rPr>
                <w:rFonts w:ascii="Arial" w:eastAsia="Batang" w:hAnsi="Arial" w:cs="Arial"/>
                <w:b/>
              </w:rPr>
            </w:pPr>
          </w:p>
          <w:p w:rsidR="00C849C1" w:rsidRPr="00D97360" w:rsidRDefault="00C849C1" w:rsidP="009A05DD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477" w:type="dxa"/>
          </w:tcPr>
          <w:p w:rsidR="0047002C" w:rsidRPr="00D97360" w:rsidRDefault="00DA13ED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ФГУП «ФНЦИРИП им. М.П.Чумакова РАН»,Россия</w:t>
            </w:r>
          </w:p>
        </w:tc>
        <w:tc>
          <w:tcPr>
            <w:tcW w:w="1950" w:type="dxa"/>
          </w:tcPr>
          <w:p w:rsidR="0047002C" w:rsidRPr="00DA13ED" w:rsidRDefault="00DA13ED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850,00</w:t>
            </w:r>
          </w:p>
        </w:tc>
      </w:tr>
      <w:tr w:rsidR="00C849C1" w:rsidRPr="00D97360" w:rsidTr="00247FF2">
        <w:trPr>
          <w:trHeight w:val="416"/>
        </w:trPr>
        <w:tc>
          <w:tcPr>
            <w:tcW w:w="5320" w:type="dxa"/>
            <w:gridSpan w:val="2"/>
          </w:tcPr>
          <w:p w:rsidR="00C849C1" w:rsidRDefault="00C849C1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Вакцина Клещевого энцефалита культуральная очищенная концентрированная инактивированная сухая</w:t>
            </w:r>
            <w:r w:rsidR="00A76E22">
              <w:rPr>
                <w:rFonts w:ascii="Arial" w:eastAsia="Batang" w:hAnsi="Arial" w:cs="Arial"/>
                <w:b/>
              </w:rPr>
              <w:t xml:space="preserve"> </w:t>
            </w:r>
            <w:r w:rsidR="0045657A">
              <w:rPr>
                <w:rFonts w:ascii="Arial" w:eastAsia="Batang" w:hAnsi="Arial" w:cs="Arial"/>
                <w:b/>
              </w:rPr>
              <w:t xml:space="preserve"> с 3-х лет.</w:t>
            </w:r>
          </w:p>
          <w:p w:rsidR="00A76E22" w:rsidRDefault="00F426BD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(1 ампула / 1 доза / 0,5 мл</w:t>
            </w:r>
            <w:r w:rsidR="00A76E22">
              <w:rPr>
                <w:rFonts w:ascii="Raleway Regular" w:hAnsi="Raleway Regular"/>
                <w:color w:val="454B52"/>
                <w:sz w:val="23"/>
                <w:szCs w:val="23"/>
              </w:rPr>
              <w:t>)</w:t>
            </w:r>
          </w:p>
        </w:tc>
        <w:tc>
          <w:tcPr>
            <w:tcW w:w="2477" w:type="dxa"/>
          </w:tcPr>
          <w:p w:rsidR="00C849C1" w:rsidRDefault="00A76E2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ФГУП «ФНЦИРИП им. М.П.Чумакова РАН»,Россия</w:t>
            </w:r>
          </w:p>
        </w:tc>
        <w:tc>
          <w:tcPr>
            <w:tcW w:w="1950" w:type="dxa"/>
          </w:tcPr>
          <w:p w:rsidR="00C849C1" w:rsidRDefault="00A76E2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850,00</w:t>
            </w:r>
          </w:p>
        </w:tc>
      </w:tr>
      <w:tr w:rsidR="00DA13ED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DA13ED" w:rsidRPr="00DA13ED" w:rsidRDefault="00DA13ED" w:rsidP="00DA13ED">
            <w:pPr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                                     </w:t>
            </w:r>
            <w:r w:rsidR="005B2682">
              <w:rPr>
                <w:rFonts w:asciiTheme="minorHAnsi" w:eastAsia="Batang" w:hAnsiTheme="minorHAnsi"/>
                <w:b/>
                <w:sz w:val="32"/>
                <w:szCs w:val="32"/>
              </w:rPr>
              <w:t>Пневмококковая инфекция</w:t>
            </w:r>
          </w:p>
        </w:tc>
      </w:tr>
      <w:tr w:rsidR="00973B72" w:rsidRPr="00D97360" w:rsidTr="00247FF2">
        <w:trPr>
          <w:trHeight w:val="416"/>
        </w:trPr>
        <w:tc>
          <w:tcPr>
            <w:tcW w:w="5320" w:type="dxa"/>
            <w:gridSpan w:val="2"/>
          </w:tcPr>
          <w:p w:rsidR="0047002C" w:rsidRDefault="00DA13ED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«Пневмовакс 23» Дети с 2-х лет и взрослые</w:t>
            </w:r>
          </w:p>
          <w:p w:rsidR="0045657A" w:rsidRPr="00D97360" w:rsidRDefault="0045657A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шприц / 1 доза / 0,5 мл</w:t>
            </w:r>
          </w:p>
        </w:tc>
        <w:tc>
          <w:tcPr>
            <w:tcW w:w="2477" w:type="dxa"/>
          </w:tcPr>
          <w:p w:rsidR="0047002C" w:rsidRPr="00D97360" w:rsidRDefault="003A7B4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«Мерк Шарп и Доум Корп»,Нидерланды</w:t>
            </w:r>
          </w:p>
        </w:tc>
        <w:tc>
          <w:tcPr>
            <w:tcW w:w="1950" w:type="dxa"/>
          </w:tcPr>
          <w:p w:rsidR="0047002C" w:rsidRPr="003A7B47" w:rsidRDefault="0045657A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25</w:t>
            </w:r>
            <w:r w:rsidR="003A7B47">
              <w:rPr>
                <w:rFonts w:asciiTheme="minorHAnsi" w:eastAsia="Batang" w:hAnsiTheme="minorHAnsi"/>
                <w:b/>
                <w:sz w:val="32"/>
                <w:szCs w:val="32"/>
              </w:rPr>
              <w:t>00,00</w:t>
            </w:r>
          </w:p>
        </w:tc>
      </w:tr>
      <w:tr w:rsidR="00973B72" w:rsidRPr="00D97360" w:rsidTr="00247FF2">
        <w:trPr>
          <w:trHeight w:val="416"/>
        </w:trPr>
        <w:tc>
          <w:tcPr>
            <w:tcW w:w="5320" w:type="dxa"/>
            <w:gridSpan w:val="2"/>
          </w:tcPr>
          <w:p w:rsidR="0047002C" w:rsidRDefault="003A7B4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«Превенар 13» Дети с 2-х месяцев и взрослые.</w:t>
            </w:r>
          </w:p>
          <w:p w:rsidR="0045657A" w:rsidRPr="00D97360" w:rsidRDefault="0045657A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шприц / 1 доза / 0,5 мл</w:t>
            </w:r>
          </w:p>
        </w:tc>
        <w:tc>
          <w:tcPr>
            <w:tcW w:w="2477" w:type="dxa"/>
          </w:tcPr>
          <w:p w:rsidR="0047002C" w:rsidRPr="00D97360" w:rsidRDefault="003A7B4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ООО НПО «Петровакс Фарм» Россия</w:t>
            </w:r>
          </w:p>
        </w:tc>
        <w:tc>
          <w:tcPr>
            <w:tcW w:w="1950" w:type="dxa"/>
          </w:tcPr>
          <w:p w:rsidR="0047002C" w:rsidRPr="003A7B47" w:rsidRDefault="003A7B47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2500,00</w:t>
            </w:r>
          </w:p>
        </w:tc>
      </w:tr>
      <w:tr w:rsidR="005B2682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5B2682" w:rsidRDefault="005B2682" w:rsidP="005B2682">
            <w:pPr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           </w:t>
            </w:r>
            <w:r w:rsidR="00AB6DB5"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      </w:t>
            </w: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Прививка против дифтерии ,коклюша, столбняка:</w:t>
            </w:r>
          </w:p>
        </w:tc>
      </w:tr>
      <w:tr w:rsidR="00973B72" w:rsidRPr="00D97360" w:rsidTr="00247FF2">
        <w:trPr>
          <w:trHeight w:val="416"/>
        </w:trPr>
        <w:tc>
          <w:tcPr>
            <w:tcW w:w="5320" w:type="dxa"/>
            <w:gridSpan w:val="2"/>
          </w:tcPr>
          <w:p w:rsidR="0047002C" w:rsidRDefault="005B268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«Адасель»(дифтерия,коклюш,столбняк) Дети с 4-х лет и взрослые до 64 лет.</w:t>
            </w:r>
          </w:p>
          <w:p w:rsidR="0045657A" w:rsidRPr="00D97360" w:rsidRDefault="0045657A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суспензия для инъекций 0,5 мл (1 доза) в стеклянном флаконе вместимостью 2 мл №1</w:t>
            </w:r>
          </w:p>
        </w:tc>
        <w:tc>
          <w:tcPr>
            <w:tcW w:w="2477" w:type="dxa"/>
          </w:tcPr>
          <w:p w:rsidR="0047002C" w:rsidRPr="00D97360" w:rsidRDefault="005B268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«Санофи Пастер Лимитед» Канада</w:t>
            </w:r>
          </w:p>
        </w:tc>
        <w:tc>
          <w:tcPr>
            <w:tcW w:w="1950" w:type="dxa"/>
          </w:tcPr>
          <w:p w:rsidR="0047002C" w:rsidRPr="005B2682" w:rsidRDefault="005B268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2700,00</w:t>
            </w:r>
          </w:p>
        </w:tc>
      </w:tr>
      <w:tr w:rsidR="00FD41BB" w:rsidRPr="00D97360" w:rsidTr="00247FF2">
        <w:trPr>
          <w:trHeight w:val="416"/>
        </w:trPr>
        <w:tc>
          <w:tcPr>
            <w:tcW w:w="5320" w:type="dxa"/>
            <w:gridSpan w:val="2"/>
          </w:tcPr>
          <w:p w:rsidR="00FD41BB" w:rsidRDefault="00FD41B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«Инфанрикс»(дифтерия,коклюш,столбняк) дети с 3-х месяцев </w:t>
            </w:r>
          </w:p>
          <w:p w:rsidR="0045657A" w:rsidRDefault="0045657A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шприц / 1 доза / 0,5 мл, в комплекте 2 иглы</w:t>
            </w:r>
          </w:p>
        </w:tc>
        <w:tc>
          <w:tcPr>
            <w:tcW w:w="2477" w:type="dxa"/>
          </w:tcPr>
          <w:p w:rsidR="00FD41BB" w:rsidRDefault="00FD41B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Бельгия</w:t>
            </w:r>
          </w:p>
        </w:tc>
        <w:tc>
          <w:tcPr>
            <w:tcW w:w="1950" w:type="dxa"/>
          </w:tcPr>
          <w:p w:rsidR="00FD41BB" w:rsidRDefault="004C408C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15</w:t>
            </w:r>
            <w:r w:rsidR="00FD41BB">
              <w:rPr>
                <w:rFonts w:asciiTheme="minorHAnsi" w:eastAsia="Batang" w:hAnsiTheme="minorHAnsi"/>
                <w:b/>
                <w:sz w:val="32"/>
                <w:szCs w:val="32"/>
              </w:rPr>
              <w:t>00,00</w:t>
            </w:r>
          </w:p>
        </w:tc>
      </w:tr>
      <w:tr w:rsidR="00973B72" w:rsidRPr="00D97360" w:rsidTr="00247FF2">
        <w:trPr>
          <w:trHeight w:val="416"/>
        </w:trPr>
        <w:tc>
          <w:tcPr>
            <w:tcW w:w="5320" w:type="dxa"/>
            <w:gridSpan w:val="2"/>
          </w:tcPr>
          <w:p w:rsidR="0047002C" w:rsidRPr="00D97360" w:rsidRDefault="005B268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r w:rsidRPr="00AB6DB5">
              <w:rPr>
                <w:rFonts w:ascii="Arial" w:eastAsia="Batang" w:hAnsi="Arial" w:cs="Arial"/>
                <w:b/>
                <w:sz w:val="18"/>
                <w:szCs w:val="18"/>
              </w:rPr>
              <w:t>АДС-М» (дифтерия,столбняк) Дети с 6 лет и взрослым.</w:t>
            </w:r>
          </w:p>
        </w:tc>
        <w:tc>
          <w:tcPr>
            <w:tcW w:w="2477" w:type="dxa"/>
          </w:tcPr>
          <w:p w:rsidR="0047002C" w:rsidRPr="00D97360" w:rsidRDefault="005B268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950" w:type="dxa"/>
          </w:tcPr>
          <w:p w:rsidR="0047002C" w:rsidRPr="005B2682" w:rsidRDefault="005B268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510,00</w:t>
            </w:r>
          </w:p>
        </w:tc>
      </w:tr>
      <w:tr w:rsidR="005B2682" w:rsidRPr="00D97360" w:rsidTr="00AB6DB5">
        <w:trPr>
          <w:trHeight w:val="416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5B2682" w:rsidRPr="00FD41BB" w:rsidRDefault="00FD41BB" w:rsidP="00FD41BB">
            <w:pPr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lastRenderedPageBreak/>
              <w:t>Прививка против дифтерии,коклюша,столбняка,полиомиелита,гемофильной инфекции типа В :</w:t>
            </w:r>
          </w:p>
        </w:tc>
      </w:tr>
      <w:tr w:rsidR="00973B72" w:rsidRPr="00D97360" w:rsidTr="00247FF2">
        <w:trPr>
          <w:trHeight w:val="390"/>
        </w:trPr>
        <w:tc>
          <w:tcPr>
            <w:tcW w:w="5320" w:type="dxa"/>
            <w:gridSpan w:val="2"/>
          </w:tcPr>
          <w:p w:rsidR="0047002C" w:rsidRDefault="00FD41B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«Пентаксим» дети с 3-х месяцев</w:t>
            </w:r>
          </w:p>
          <w:p w:rsidR="00D53A60" w:rsidRPr="00D97360" w:rsidRDefault="00D53A60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шприц / 1 доза / 0,5 мл</w:t>
            </w:r>
          </w:p>
        </w:tc>
        <w:tc>
          <w:tcPr>
            <w:tcW w:w="2477" w:type="dxa"/>
          </w:tcPr>
          <w:p w:rsidR="0047002C" w:rsidRPr="00D97360" w:rsidRDefault="00FD41B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«Санофи Пастер С.А» Франция</w:t>
            </w:r>
          </w:p>
        </w:tc>
        <w:tc>
          <w:tcPr>
            <w:tcW w:w="1950" w:type="dxa"/>
          </w:tcPr>
          <w:p w:rsidR="0047002C" w:rsidRPr="00FD41BB" w:rsidRDefault="00FD41BB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2100,00</w:t>
            </w:r>
          </w:p>
        </w:tc>
      </w:tr>
      <w:tr w:rsidR="0045657A" w:rsidRPr="00D97360" w:rsidTr="00247FF2">
        <w:trPr>
          <w:trHeight w:val="150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45657A" w:rsidRDefault="0045657A" w:rsidP="00D53A60">
            <w:pPr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Прививка против дифтерии,коклюша,столбняка,полиомиелита, гепатита В ,гемофильной инфекции типа В</w:t>
            </w:r>
            <w:r w:rsidR="00D53A60"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 :</w:t>
            </w:r>
          </w:p>
        </w:tc>
      </w:tr>
      <w:tr w:rsidR="00973B72" w:rsidRPr="00D97360" w:rsidTr="00247FF2">
        <w:trPr>
          <w:trHeight w:val="416"/>
        </w:trPr>
        <w:tc>
          <w:tcPr>
            <w:tcW w:w="5320" w:type="dxa"/>
            <w:gridSpan w:val="2"/>
          </w:tcPr>
          <w:p w:rsidR="0047002C" w:rsidRDefault="00973B7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«Инфанрикс Гекса» от 2-х месяцев до 2-х лет</w:t>
            </w:r>
          </w:p>
          <w:p w:rsidR="00D53A60" w:rsidRPr="00D97360" w:rsidRDefault="00D53A60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шприц / 1 доза / 0,5 мл</w:t>
            </w:r>
          </w:p>
        </w:tc>
        <w:tc>
          <w:tcPr>
            <w:tcW w:w="2477" w:type="dxa"/>
          </w:tcPr>
          <w:p w:rsidR="0047002C" w:rsidRPr="00D97360" w:rsidRDefault="00973B7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«Глаксо Смит КляйнТрейдинг»Россия</w:t>
            </w:r>
          </w:p>
        </w:tc>
        <w:tc>
          <w:tcPr>
            <w:tcW w:w="1950" w:type="dxa"/>
          </w:tcPr>
          <w:p w:rsidR="0047002C" w:rsidRPr="00973B72" w:rsidRDefault="004C408C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3</w:t>
            </w:r>
            <w:r w:rsidR="0045657A">
              <w:rPr>
                <w:rFonts w:asciiTheme="minorHAnsi" w:eastAsia="Batang" w:hAnsiTheme="minorHAnsi"/>
                <w:b/>
                <w:sz w:val="32"/>
                <w:szCs w:val="32"/>
              </w:rPr>
              <w:t>5</w:t>
            </w:r>
            <w:r w:rsidR="00973B72">
              <w:rPr>
                <w:rFonts w:asciiTheme="minorHAnsi" w:eastAsia="Batang" w:hAnsiTheme="minorHAnsi"/>
                <w:b/>
                <w:sz w:val="32"/>
                <w:szCs w:val="32"/>
              </w:rPr>
              <w:t>00,00</w:t>
            </w:r>
          </w:p>
        </w:tc>
      </w:tr>
      <w:tr w:rsidR="00973B72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973B72" w:rsidRPr="00973B72" w:rsidRDefault="00973B7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Гепатит В</w:t>
            </w:r>
          </w:p>
        </w:tc>
      </w:tr>
      <w:tr w:rsidR="00973B72" w:rsidRPr="00D97360" w:rsidTr="00247FF2">
        <w:trPr>
          <w:trHeight w:val="416"/>
        </w:trPr>
        <w:tc>
          <w:tcPr>
            <w:tcW w:w="5320" w:type="dxa"/>
            <w:gridSpan w:val="2"/>
          </w:tcPr>
          <w:p w:rsidR="0047002C" w:rsidRDefault="009307F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«Регевак» детям с рождения и взрослым</w:t>
            </w:r>
          </w:p>
          <w:p w:rsidR="00B83FC5" w:rsidRDefault="00B83FC5" w:rsidP="009A05DD">
            <w:pPr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ампула / 1 доза / 0,5 мл</w:t>
            </w:r>
            <w:r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>  дети от 0 до 18 лет</w:t>
            </w:r>
          </w:p>
          <w:p w:rsidR="00B83FC5" w:rsidRPr="00D97360" w:rsidRDefault="00B83FC5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> </w:t>
            </w: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ампула / 1 доза / 1 мл</w:t>
            </w:r>
            <w:r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 xml:space="preserve">    взрослые </w:t>
            </w:r>
            <w:r w:rsidR="003619CF"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>с 18 лет</w:t>
            </w:r>
          </w:p>
        </w:tc>
        <w:tc>
          <w:tcPr>
            <w:tcW w:w="2477" w:type="dxa"/>
          </w:tcPr>
          <w:p w:rsidR="0047002C" w:rsidRPr="00D97360" w:rsidRDefault="007C0B8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ЗАО НПК «Комбиотех»,Россия</w:t>
            </w:r>
          </w:p>
        </w:tc>
        <w:tc>
          <w:tcPr>
            <w:tcW w:w="1950" w:type="dxa"/>
          </w:tcPr>
          <w:p w:rsidR="0047002C" w:rsidRPr="009307F7" w:rsidRDefault="009307F7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600,00</w:t>
            </w:r>
          </w:p>
        </w:tc>
      </w:tr>
      <w:tr w:rsidR="009307F7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9307F7" w:rsidRPr="009307F7" w:rsidRDefault="009307F7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Гепатит А</w:t>
            </w:r>
          </w:p>
        </w:tc>
      </w:tr>
      <w:tr w:rsidR="00973B72" w:rsidRPr="00D97360" w:rsidTr="00247FF2">
        <w:trPr>
          <w:trHeight w:val="416"/>
        </w:trPr>
        <w:tc>
          <w:tcPr>
            <w:tcW w:w="5308" w:type="dxa"/>
          </w:tcPr>
          <w:p w:rsidR="0047002C" w:rsidRDefault="009307F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«Альгавак М» дети с 3-х лет</w:t>
            </w:r>
          </w:p>
          <w:p w:rsidR="007C0B82" w:rsidRPr="00D97360" w:rsidRDefault="007C0B8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ампула / 1 доза / 0,5 мл (детская доза)</w:t>
            </w:r>
          </w:p>
        </w:tc>
        <w:tc>
          <w:tcPr>
            <w:tcW w:w="2489" w:type="dxa"/>
            <w:gridSpan w:val="2"/>
          </w:tcPr>
          <w:p w:rsidR="0047002C" w:rsidRPr="00D97360" w:rsidRDefault="009307F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«Вектор-БиАльгам»Россия</w:t>
            </w:r>
          </w:p>
        </w:tc>
        <w:tc>
          <w:tcPr>
            <w:tcW w:w="1950" w:type="dxa"/>
          </w:tcPr>
          <w:p w:rsidR="0047002C" w:rsidRPr="009307F7" w:rsidRDefault="009307F7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1050,00</w:t>
            </w:r>
          </w:p>
        </w:tc>
      </w:tr>
      <w:tr w:rsidR="00973B72" w:rsidRPr="00D97360" w:rsidTr="00247FF2">
        <w:trPr>
          <w:trHeight w:val="416"/>
        </w:trPr>
        <w:tc>
          <w:tcPr>
            <w:tcW w:w="5308" w:type="dxa"/>
          </w:tcPr>
          <w:p w:rsidR="0047002C" w:rsidRDefault="009307F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«Альгавак М» взрослые с 18 лет и старше</w:t>
            </w:r>
          </w:p>
          <w:p w:rsidR="007C0B82" w:rsidRPr="00D97360" w:rsidRDefault="007C0B8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ампула / 1 доза / 1 мл</w:t>
            </w:r>
            <w:r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 xml:space="preserve">  </w:t>
            </w:r>
          </w:p>
        </w:tc>
        <w:tc>
          <w:tcPr>
            <w:tcW w:w="2489" w:type="dxa"/>
            <w:gridSpan w:val="2"/>
          </w:tcPr>
          <w:p w:rsidR="0047002C" w:rsidRPr="00D97360" w:rsidRDefault="009307F7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«Вектор-БиАльгам»Россия</w:t>
            </w:r>
          </w:p>
        </w:tc>
        <w:tc>
          <w:tcPr>
            <w:tcW w:w="1950" w:type="dxa"/>
          </w:tcPr>
          <w:p w:rsidR="0047002C" w:rsidRPr="009307F7" w:rsidRDefault="009307F7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1300,00</w:t>
            </w:r>
          </w:p>
        </w:tc>
      </w:tr>
      <w:tr w:rsidR="00973B72" w:rsidRPr="00D97360" w:rsidTr="00247FF2">
        <w:trPr>
          <w:trHeight w:val="416"/>
        </w:trPr>
        <w:tc>
          <w:tcPr>
            <w:tcW w:w="5308" w:type="dxa"/>
          </w:tcPr>
          <w:p w:rsidR="0047002C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«Хаврикс 1440» с 16 лет </w:t>
            </w:r>
          </w:p>
          <w:p w:rsidR="002344C2" w:rsidRPr="00D97360" w:rsidRDefault="002344C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шприц / 1 доза /1мл</w:t>
            </w:r>
          </w:p>
        </w:tc>
        <w:tc>
          <w:tcPr>
            <w:tcW w:w="2489" w:type="dxa"/>
            <w:gridSpan w:val="2"/>
          </w:tcPr>
          <w:p w:rsidR="0047002C" w:rsidRPr="00D97360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«Глаксо Смит КляйнТрейдинг»Россия</w:t>
            </w:r>
          </w:p>
        </w:tc>
        <w:tc>
          <w:tcPr>
            <w:tcW w:w="1950" w:type="dxa"/>
          </w:tcPr>
          <w:p w:rsidR="0047002C" w:rsidRPr="00AA29FE" w:rsidRDefault="00AA29FE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1900,00</w:t>
            </w:r>
          </w:p>
        </w:tc>
      </w:tr>
      <w:tr w:rsidR="00973B72" w:rsidRPr="00D97360" w:rsidTr="00247FF2">
        <w:trPr>
          <w:trHeight w:val="416"/>
        </w:trPr>
        <w:tc>
          <w:tcPr>
            <w:tcW w:w="5308" w:type="dxa"/>
          </w:tcPr>
          <w:p w:rsidR="0047002C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«Хаврикс 720» с 1 года до 16 лет</w:t>
            </w:r>
          </w:p>
          <w:p w:rsidR="007C0B82" w:rsidRPr="00D97360" w:rsidRDefault="007C0B8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шприц / 1 доза / 0,5 м</w:t>
            </w:r>
            <w:r w:rsidR="00247FF2">
              <w:rPr>
                <w:rFonts w:ascii="Raleway Regular" w:hAnsi="Raleway Regular"/>
                <w:color w:val="454B52"/>
                <w:sz w:val="23"/>
                <w:szCs w:val="23"/>
              </w:rPr>
              <w:t>л</w:t>
            </w:r>
          </w:p>
        </w:tc>
        <w:tc>
          <w:tcPr>
            <w:tcW w:w="2489" w:type="dxa"/>
            <w:gridSpan w:val="2"/>
          </w:tcPr>
          <w:p w:rsidR="0047002C" w:rsidRPr="00D97360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«Глаксо Смит КляйнТрейдинг»Россия</w:t>
            </w:r>
          </w:p>
        </w:tc>
        <w:tc>
          <w:tcPr>
            <w:tcW w:w="1950" w:type="dxa"/>
          </w:tcPr>
          <w:p w:rsidR="0047002C" w:rsidRPr="00AA29FE" w:rsidRDefault="004C408C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11</w:t>
            </w:r>
            <w:r w:rsidR="00AA29FE">
              <w:rPr>
                <w:rFonts w:asciiTheme="minorHAnsi" w:eastAsia="Batang" w:hAnsiTheme="minorHAnsi"/>
                <w:b/>
                <w:sz w:val="32"/>
                <w:szCs w:val="32"/>
              </w:rPr>
              <w:t>00,00</w:t>
            </w:r>
          </w:p>
        </w:tc>
      </w:tr>
      <w:tr w:rsidR="00AA29FE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AA29FE" w:rsidRPr="00AA29FE" w:rsidRDefault="00AA29FE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Ветряная оспа</w:t>
            </w:r>
          </w:p>
        </w:tc>
      </w:tr>
      <w:tr w:rsidR="00973B72" w:rsidRPr="00D97360" w:rsidTr="00247FF2">
        <w:trPr>
          <w:trHeight w:val="416"/>
        </w:trPr>
        <w:tc>
          <w:tcPr>
            <w:tcW w:w="5308" w:type="dxa"/>
          </w:tcPr>
          <w:p w:rsidR="0047002C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«Варилрикс» дети с 12 месяцев и взрослые</w:t>
            </w:r>
          </w:p>
          <w:p w:rsidR="00247FF2" w:rsidRDefault="00247FF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флакон / 1 доза 0,5 мл + шприц с растворителем</w:t>
            </w:r>
          </w:p>
          <w:p w:rsidR="00247FF2" w:rsidRPr="00D97360" w:rsidRDefault="00247FF2" w:rsidP="009A05DD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489" w:type="dxa"/>
            <w:gridSpan w:val="2"/>
          </w:tcPr>
          <w:p w:rsidR="0047002C" w:rsidRPr="00D97360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Бельгия</w:t>
            </w:r>
          </w:p>
        </w:tc>
        <w:tc>
          <w:tcPr>
            <w:tcW w:w="1950" w:type="dxa"/>
          </w:tcPr>
          <w:p w:rsidR="0047002C" w:rsidRPr="00AA29FE" w:rsidRDefault="00247FF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28</w:t>
            </w:r>
            <w:r w:rsidR="00AA29FE">
              <w:rPr>
                <w:rFonts w:asciiTheme="minorHAnsi" w:eastAsia="Batang" w:hAnsiTheme="minorHAnsi"/>
                <w:b/>
                <w:sz w:val="32"/>
                <w:szCs w:val="32"/>
              </w:rPr>
              <w:t>00,00</w:t>
            </w:r>
          </w:p>
        </w:tc>
      </w:tr>
      <w:tr w:rsidR="00973B72" w:rsidRPr="00D97360" w:rsidTr="00247FF2">
        <w:trPr>
          <w:trHeight w:val="681"/>
        </w:trPr>
        <w:tc>
          <w:tcPr>
            <w:tcW w:w="5308" w:type="dxa"/>
          </w:tcPr>
          <w:p w:rsidR="0047002C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«Варивакс» дети с 12 месяцев и взрослые</w:t>
            </w:r>
          </w:p>
          <w:p w:rsidR="00247FF2" w:rsidRDefault="00247FF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флакон / 1 доза 0,5 мл</w:t>
            </w:r>
          </w:p>
          <w:p w:rsidR="00247FF2" w:rsidRDefault="00247FF2" w:rsidP="009A05DD">
            <w:pPr>
              <w:rPr>
                <w:rFonts w:ascii="Arial" w:eastAsia="Batang" w:hAnsi="Arial" w:cs="Arial"/>
                <w:b/>
              </w:rPr>
            </w:pPr>
          </w:p>
          <w:p w:rsidR="00247FF2" w:rsidRPr="00D97360" w:rsidRDefault="00247FF2" w:rsidP="009A05DD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489" w:type="dxa"/>
            <w:gridSpan w:val="2"/>
          </w:tcPr>
          <w:p w:rsidR="0047002C" w:rsidRPr="00D97360" w:rsidRDefault="00AA29FE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США</w:t>
            </w:r>
          </w:p>
        </w:tc>
        <w:tc>
          <w:tcPr>
            <w:tcW w:w="1950" w:type="dxa"/>
          </w:tcPr>
          <w:p w:rsidR="0047002C" w:rsidRPr="00AA29FE" w:rsidRDefault="00AA29FE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2800,00</w:t>
            </w:r>
          </w:p>
        </w:tc>
      </w:tr>
      <w:tr w:rsidR="00AA29FE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AA29FE" w:rsidRPr="00AA29FE" w:rsidRDefault="00AA29FE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Менингококковая инфекция</w:t>
            </w:r>
          </w:p>
        </w:tc>
      </w:tr>
      <w:tr w:rsidR="00973B72" w:rsidRPr="00D97360" w:rsidTr="00247FF2">
        <w:trPr>
          <w:trHeight w:val="416"/>
        </w:trPr>
        <w:tc>
          <w:tcPr>
            <w:tcW w:w="5308" w:type="dxa"/>
          </w:tcPr>
          <w:p w:rsidR="0047002C" w:rsidRDefault="00C32C05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«Менактра» дети с 9месяцев  до 55 лет.</w:t>
            </w:r>
          </w:p>
          <w:p w:rsidR="00247FF2" w:rsidRPr="00D97360" w:rsidRDefault="00247FF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флакон / 1 доза / 0,5 мл</w:t>
            </w:r>
            <w:r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> </w:t>
            </w:r>
          </w:p>
        </w:tc>
        <w:tc>
          <w:tcPr>
            <w:tcW w:w="2489" w:type="dxa"/>
            <w:gridSpan w:val="2"/>
          </w:tcPr>
          <w:p w:rsidR="0047002C" w:rsidRPr="00D97360" w:rsidRDefault="00C32C05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Санофи Пастер Инк .США</w:t>
            </w:r>
          </w:p>
        </w:tc>
        <w:tc>
          <w:tcPr>
            <w:tcW w:w="1950" w:type="dxa"/>
          </w:tcPr>
          <w:p w:rsidR="0047002C" w:rsidRPr="00C32C05" w:rsidRDefault="00C32C05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4400,00</w:t>
            </w:r>
          </w:p>
        </w:tc>
      </w:tr>
      <w:tr w:rsidR="00C32C05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C32C05" w:rsidRPr="00C32C05" w:rsidRDefault="00C32C05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 xml:space="preserve">Ротавирусная инфекция </w:t>
            </w:r>
          </w:p>
        </w:tc>
      </w:tr>
      <w:tr w:rsidR="00973B72" w:rsidRPr="00D97360" w:rsidTr="00247FF2">
        <w:trPr>
          <w:trHeight w:val="416"/>
        </w:trPr>
        <w:tc>
          <w:tcPr>
            <w:tcW w:w="5308" w:type="dxa"/>
          </w:tcPr>
          <w:p w:rsidR="0047002C" w:rsidRDefault="00C32C05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«Ротатек» от 6 недель до 32 недель</w:t>
            </w:r>
          </w:p>
          <w:p w:rsidR="00247FF2" w:rsidRPr="00D97360" w:rsidRDefault="00247FF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туба / 1 доза / 2 мл</w:t>
            </w:r>
          </w:p>
        </w:tc>
        <w:tc>
          <w:tcPr>
            <w:tcW w:w="2489" w:type="dxa"/>
            <w:gridSpan w:val="2"/>
          </w:tcPr>
          <w:p w:rsidR="0047002C" w:rsidRPr="00D97360" w:rsidRDefault="00C32C05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«Мерк Шарп и Доум Корп» США</w:t>
            </w:r>
          </w:p>
        </w:tc>
        <w:tc>
          <w:tcPr>
            <w:tcW w:w="1950" w:type="dxa"/>
          </w:tcPr>
          <w:p w:rsidR="0047002C" w:rsidRPr="00C32C05" w:rsidRDefault="00C32C05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3000,00</w:t>
            </w:r>
          </w:p>
        </w:tc>
      </w:tr>
      <w:tr w:rsidR="00B313D8" w:rsidRPr="00D97360" w:rsidTr="00247FF2">
        <w:trPr>
          <w:trHeight w:val="416"/>
        </w:trPr>
        <w:tc>
          <w:tcPr>
            <w:tcW w:w="5308" w:type="dxa"/>
          </w:tcPr>
          <w:p w:rsidR="00B313D8" w:rsidRDefault="00DE0DB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</w:t>
            </w:r>
            <w:r w:rsidR="00B313D8">
              <w:rPr>
                <w:rFonts w:ascii="Arial" w:eastAsia="Batang" w:hAnsi="Arial" w:cs="Arial"/>
                <w:b/>
              </w:rPr>
              <w:t>Рота-</w:t>
            </w:r>
            <w:r w:rsidR="00B313D8">
              <w:rPr>
                <w:rFonts w:ascii="Arial" w:eastAsia="Batang" w:hAnsi="Arial" w:cs="Arial"/>
                <w:b/>
                <w:lang w:val="en-US"/>
              </w:rPr>
              <w:t>V</w:t>
            </w:r>
            <w:r>
              <w:rPr>
                <w:rFonts w:ascii="Arial" w:eastAsia="Batang" w:hAnsi="Arial" w:cs="Arial"/>
                <w:b/>
              </w:rPr>
              <w:t>-Эйд» от 6 недель до 32 недель</w:t>
            </w:r>
          </w:p>
          <w:p w:rsidR="00DE0DBB" w:rsidRPr="00B313D8" w:rsidRDefault="00DE0DB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2,5мл/доза/1доза</w:t>
            </w:r>
          </w:p>
        </w:tc>
        <w:tc>
          <w:tcPr>
            <w:tcW w:w="2489" w:type="dxa"/>
            <w:gridSpan w:val="2"/>
          </w:tcPr>
          <w:p w:rsidR="00B313D8" w:rsidRDefault="00B313D8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Индия</w:t>
            </w:r>
          </w:p>
        </w:tc>
        <w:tc>
          <w:tcPr>
            <w:tcW w:w="1950" w:type="dxa"/>
          </w:tcPr>
          <w:p w:rsidR="00B313D8" w:rsidRDefault="00B313D8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2000,00</w:t>
            </w:r>
          </w:p>
        </w:tc>
      </w:tr>
      <w:tr w:rsidR="006D59B9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</w:tcBorders>
          </w:tcPr>
          <w:p w:rsidR="006D59B9" w:rsidRPr="004C408C" w:rsidRDefault="006D59B9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Вакцина против кори,паротита,краснухи:</w:t>
            </w:r>
          </w:p>
        </w:tc>
      </w:tr>
      <w:tr w:rsidR="009A05DD" w:rsidRPr="00D97360" w:rsidTr="00AB6DB5">
        <w:trPr>
          <w:trHeight w:val="416"/>
        </w:trPr>
        <w:tc>
          <w:tcPr>
            <w:tcW w:w="5308" w:type="dxa"/>
            <w:tcBorders>
              <w:bottom w:val="single" w:sz="4" w:space="0" w:color="auto"/>
            </w:tcBorders>
          </w:tcPr>
          <w:p w:rsidR="009A05DD" w:rsidRDefault="006D59B9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«М-М-</w:t>
            </w:r>
            <w:r>
              <w:rPr>
                <w:rFonts w:ascii="Arial" w:eastAsia="Batang" w:hAnsi="Arial" w:cs="Arial"/>
                <w:b/>
                <w:lang w:val="en-US"/>
              </w:rPr>
              <w:t>P</w:t>
            </w:r>
            <w:r w:rsidRPr="006D59B9">
              <w:rPr>
                <w:rFonts w:ascii="Arial" w:eastAsia="Batang" w:hAnsi="Arial" w:cs="Arial"/>
                <w:b/>
              </w:rPr>
              <w:t xml:space="preserve"> </w:t>
            </w:r>
            <w:r>
              <w:rPr>
                <w:rFonts w:ascii="Arial" w:eastAsia="Batang" w:hAnsi="Arial" w:cs="Arial"/>
                <w:b/>
                <w:lang w:val="en-US"/>
              </w:rPr>
              <w:t>II</w:t>
            </w:r>
            <w:r>
              <w:rPr>
                <w:rFonts w:ascii="Arial" w:eastAsia="Batang" w:hAnsi="Arial" w:cs="Arial"/>
                <w:b/>
              </w:rPr>
              <w:t>» с 1 года и взрослым</w:t>
            </w:r>
          </w:p>
          <w:p w:rsidR="00247FF2" w:rsidRPr="006D59B9" w:rsidRDefault="00247FF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флакон / 1 доза + флакон с растворителем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</w:tcPr>
          <w:p w:rsidR="009A05DD" w:rsidRDefault="006D59B9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Нидерланды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A05DD" w:rsidRDefault="006D59B9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1300,00</w:t>
            </w:r>
          </w:p>
        </w:tc>
      </w:tr>
      <w:tr w:rsidR="006D59B9" w:rsidRPr="00D97360" w:rsidTr="00AB6DB5">
        <w:trPr>
          <w:trHeight w:val="416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4F3661" w:rsidRDefault="004F3661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</w:p>
          <w:p w:rsidR="00AB6DB5" w:rsidRDefault="00AB6DB5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</w:p>
          <w:p w:rsidR="006D59B9" w:rsidRDefault="006D59B9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Вакцина против кори,паротита:</w:t>
            </w:r>
          </w:p>
        </w:tc>
      </w:tr>
      <w:tr w:rsidR="009A05DD" w:rsidRPr="00D97360" w:rsidTr="00247FF2">
        <w:trPr>
          <w:trHeight w:val="416"/>
        </w:trPr>
        <w:tc>
          <w:tcPr>
            <w:tcW w:w="5308" w:type="dxa"/>
          </w:tcPr>
          <w:p w:rsidR="009A05DD" w:rsidRDefault="006D59B9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«Паротитно-коревая вакцина» дети с 12 месяцев</w:t>
            </w:r>
          </w:p>
          <w:p w:rsidR="004F3661" w:rsidRDefault="004F3661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ампула / 1 доза / 0,5 мл</w:t>
            </w:r>
            <w:r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> </w:t>
            </w:r>
          </w:p>
        </w:tc>
        <w:tc>
          <w:tcPr>
            <w:tcW w:w="2489" w:type="dxa"/>
            <w:gridSpan w:val="2"/>
          </w:tcPr>
          <w:p w:rsidR="009A05DD" w:rsidRDefault="006D59B9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950" w:type="dxa"/>
          </w:tcPr>
          <w:p w:rsidR="009A05DD" w:rsidRDefault="00916A69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5</w:t>
            </w:r>
            <w:r w:rsidR="006D59B9">
              <w:rPr>
                <w:rFonts w:asciiTheme="minorHAnsi" w:eastAsia="Batang" w:hAnsiTheme="minorHAnsi"/>
                <w:b/>
                <w:sz w:val="32"/>
                <w:szCs w:val="32"/>
              </w:rPr>
              <w:t>00,00</w:t>
            </w:r>
          </w:p>
        </w:tc>
      </w:tr>
      <w:tr w:rsidR="006D59B9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6D59B9" w:rsidRDefault="006D59B9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Вакцина против паротита</w:t>
            </w:r>
          </w:p>
        </w:tc>
      </w:tr>
      <w:tr w:rsidR="009A05DD" w:rsidRPr="00D97360" w:rsidTr="00247FF2">
        <w:trPr>
          <w:trHeight w:val="416"/>
        </w:trPr>
        <w:tc>
          <w:tcPr>
            <w:tcW w:w="5308" w:type="dxa"/>
          </w:tcPr>
          <w:p w:rsidR="009A05DD" w:rsidRDefault="006D59B9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«Вакцина паротитная»</w:t>
            </w:r>
            <w:r w:rsidR="0010667B">
              <w:rPr>
                <w:rFonts w:ascii="Arial" w:eastAsia="Batang" w:hAnsi="Arial" w:cs="Arial"/>
                <w:b/>
              </w:rPr>
              <w:t xml:space="preserve"> дети с 12 месяцев </w:t>
            </w:r>
          </w:p>
          <w:p w:rsidR="004F3661" w:rsidRDefault="004F3661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ампула / 1 доза / 0,5 мл</w:t>
            </w:r>
            <w:r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> </w:t>
            </w:r>
          </w:p>
        </w:tc>
        <w:tc>
          <w:tcPr>
            <w:tcW w:w="2489" w:type="dxa"/>
            <w:gridSpan w:val="2"/>
          </w:tcPr>
          <w:p w:rsidR="009A05DD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«НПО «Микроген»,Россия</w:t>
            </w:r>
          </w:p>
        </w:tc>
        <w:tc>
          <w:tcPr>
            <w:tcW w:w="1950" w:type="dxa"/>
          </w:tcPr>
          <w:p w:rsidR="009A05DD" w:rsidRDefault="0010667B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700,00</w:t>
            </w:r>
          </w:p>
        </w:tc>
      </w:tr>
      <w:tr w:rsidR="0010667B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10667B" w:rsidRDefault="0010667B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Вакцина против кори</w:t>
            </w:r>
          </w:p>
        </w:tc>
      </w:tr>
      <w:tr w:rsidR="009A05DD" w:rsidRPr="00D97360" w:rsidTr="00247FF2">
        <w:trPr>
          <w:trHeight w:val="416"/>
        </w:trPr>
        <w:tc>
          <w:tcPr>
            <w:tcW w:w="5308" w:type="dxa"/>
          </w:tcPr>
          <w:p w:rsidR="009A05DD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«Вакцина коревая» дети с 1 года ,взрослые</w:t>
            </w:r>
          </w:p>
          <w:p w:rsidR="004F3661" w:rsidRDefault="004F3661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ампула / 1 доза / 0,5 мл</w:t>
            </w:r>
            <w:r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> </w:t>
            </w:r>
          </w:p>
        </w:tc>
        <w:tc>
          <w:tcPr>
            <w:tcW w:w="2489" w:type="dxa"/>
            <w:gridSpan w:val="2"/>
          </w:tcPr>
          <w:p w:rsidR="009A05DD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950" w:type="dxa"/>
          </w:tcPr>
          <w:p w:rsidR="009A05DD" w:rsidRDefault="002477A7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Нет в наличии</w:t>
            </w:r>
          </w:p>
        </w:tc>
      </w:tr>
      <w:tr w:rsidR="0010667B" w:rsidRPr="00D97360" w:rsidTr="00247FF2">
        <w:trPr>
          <w:trHeight w:val="416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10667B" w:rsidRDefault="0010667B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Вакцина против краснухи</w:t>
            </w:r>
          </w:p>
        </w:tc>
      </w:tr>
      <w:tr w:rsidR="009A05DD" w:rsidRPr="00D97360" w:rsidTr="00247FF2">
        <w:trPr>
          <w:trHeight w:val="416"/>
        </w:trPr>
        <w:tc>
          <w:tcPr>
            <w:tcW w:w="5308" w:type="dxa"/>
          </w:tcPr>
          <w:p w:rsidR="009A05DD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«Вакцина против Краснухи» дети с 1 года и взрослые</w:t>
            </w:r>
          </w:p>
          <w:p w:rsidR="004F3661" w:rsidRDefault="004F3661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ампула / 1 доза / 0,5 мл</w:t>
            </w:r>
            <w:r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> </w:t>
            </w:r>
          </w:p>
        </w:tc>
        <w:tc>
          <w:tcPr>
            <w:tcW w:w="2489" w:type="dxa"/>
            <w:gridSpan w:val="2"/>
          </w:tcPr>
          <w:p w:rsidR="009A05DD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950" w:type="dxa"/>
          </w:tcPr>
          <w:p w:rsidR="009A05DD" w:rsidRDefault="002477A7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500,00</w:t>
            </w:r>
          </w:p>
        </w:tc>
      </w:tr>
      <w:tr w:rsidR="0010667B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10667B" w:rsidRDefault="0010667B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Прививка против брюшного тифа</w:t>
            </w:r>
          </w:p>
        </w:tc>
      </w:tr>
      <w:tr w:rsidR="009A05DD" w:rsidRPr="00D97360" w:rsidTr="00247FF2">
        <w:trPr>
          <w:trHeight w:val="416"/>
        </w:trPr>
        <w:tc>
          <w:tcPr>
            <w:tcW w:w="5308" w:type="dxa"/>
          </w:tcPr>
          <w:p w:rsidR="004F3661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«Вианвак» дети с 3-х лет и взрослые</w:t>
            </w:r>
          </w:p>
          <w:p w:rsidR="009A05DD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 </w:t>
            </w:r>
            <w:r w:rsidR="004F3661">
              <w:rPr>
                <w:rFonts w:ascii="Raleway Regular" w:hAnsi="Raleway Regular"/>
                <w:color w:val="454B52"/>
                <w:sz w:val="23"/>
                <w:szCs w:val="23"/>
              </w:rPr>
              <w:t>1 ампула / 1 доза / 0,5 мл</w:t>
            </w:r>
            <w:r w:rsidR="004F3661"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> </w:t>
            </w:r>
          </w:p>
        </w:tc>
        <w:tc>
          <w:tcPr>
            <w:tcW w:w="2489" w:type="dxa"/>
            <w:gridSpan w:val="2"/>
          </w:tcPr>
          <w:p w:rsidR="009A05DD" w:rsidRDefault="0010667B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ООО «Гритвак» Россия</w:t>
            </w:r>
          </w:p>
        </w:tc>
        <w:tc>
          <w:tcPr>
            <w:tcW w:w="1950" w:type="dxa"/>
          </w:tcPr>
          <w:p w:rsidR="009A05DD" w:rsidRDefault="00FE095F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1000,00</w:t>
            </w:r>
          </w:p>
        </w:tc>
      </w:tr>
      <w:tr w:rsidR="00FE095F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FE095F" w:rsidRDefault="00FE095F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Прививка против дизентерии</w:t>
            </w:r>
          </w:p>
        </w:tc>
      </w:tr>
      <w:tr w:rsidR="009A05DD" w:rsidRPr="00D97360" w:rsidTr="00247FF2">
        <w:trPr>
          <w:trHeight w:val="416"/>
        </w:trPr>
        <w:tc>
          <w:tcPr>
            <w:tcW w:w="5308" w:type="dxa"/>
          </w:tcPr>
          <w:p w:rsidR="009A05DD" w:rsidRDefault="00FE095F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«Шигеллвак» дети с 3-х лет и взрослые</w:t>
            </w:r>
          </w:p>
          <w:p w:rsidR="004F3661" w:rsidRDefault="004F3661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ампула / 1 доза / 0,5 мл</w:t>
            </w:r>
            <w:r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> </w:t>
            </w:r>
          </w:p>
        </w:tc>
        <w:tc>
          <w:tcPr>
            <w:tcW w:w="2489" w:type="dxa"/>
            <w:gridSpan w:val="2"/>
          </w:tcPr>
          <w:p w:rsidR="009A05DD" w:rsidRDefault="00FE095F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ООО «Гритвак» Россия</w:t>
            </w:r>
          </w:p>
        </w:tc>
        <w:tc>
          <w:tcPr>
            <w:tcW w:w="1950" w:type="dxa"/>
          </w:tcPr>
          <w:p w:rsidR="009A05DD" w:rsidRDefault="00FE095F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1100,00</w:t>
            </w:r>
          </w:p>
        </w:tc>
      </w:tr>
      <w:tr w:rsidR="00FE095F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FE095F" w:rsidRDefault="00FE095F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Прививка против вируса папилломы человека</w:t>
            </w:r>
          </w:p>
        </w:tc>
      </w:tr>
      <w:tr w:rsidR="0010667B" w:rsidRPr="00D97360" w:rsidTr="00247FF2">
        <w:trPr>
          <w:trHeight w:val="416"/>
        </w:trPr>
        <w:tc>
          <w:tcPr>
            <w:tcW w:w="5308" w:type="dxa"/>
          </w:tcPr>
          <w:p w:rsidR="0010667B" w:rsidRDefault="00FE095F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«Гардасил» с 9 лет до 45 лет.</w:t>
            </w:r>
          </w:p>
          <w:p w:rsidR="004F3661" w:rsidRDefault="004F3661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флакон/1 доза/0,5 мл</w:t>
            </w:r>
          </w:p>
        </w:tc>
        <w:tc>
          <w:tcPr>
            <w:tcW w:w="2489" w:type="dxa"/>
            <w:gridSpan w:val="2"/>
          </w:tcPr>
          <w:p w:rsidR="0010667B" w:rsidRDefault="00FE095F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Нидерланды</w:t>
            </w:r>
          </w:p>
        </w:tc>
        <w:tc>
          <w:tcPr>
            <w:tcW w:w="1950" w:type="dxa"/>
          </w:tcPr>
          <w:p w:rsidR="0010667B" w:rsidRDefault="004C408C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10 0</w:t>
            </w:r>
            <w:r w:rsidR="00FE095F">
              <w:rPr>
                <w:rFonts w:asciiTheme="minorHAnsi" w:eastAsia="Batang" w:hAnsiTheme="minorHAnsi"/>
                <w:b/>
                <w:sz w:val="32"/>
                <w:szCs w:val="32"/>
              </w:rPr>
              <w:t>00,00</w:t>
            </w:r>
          </w:p>
        </w:tc>
      </w:tr>
      <w:tr w:rsidR="0010667B" w:rsidRPr="00D97360" w:rsidTr="00247FF2">
        <w:trPr>
          <w:trHeight w:val="416"/>
        </w:trPr>
        <w:tc>
          <w:tcPr>
            <w:tcW w:w="5308" w:type="dxa"/>
          </w:tcPr>
          <w:p w:rsidR="0010667B" w:rsidRDefault="00FE095F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«Церварикс» с 9 лет до 45 лет.</w:t>
            </w:r>
          </w:p>
        </w:tc>
        <w:tc>
          <w:tcPr>
            <w:tcW w:w="2489" w:type="dxa"/>
            <w:gridSpan w:val="2"/>
          </w:tcPr>
          <w:p w:rsidR="0010667B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АО «Глаксо Смит Кляйн» Бельгия</w:t>
            </w:r>
          </w:p>
        </w:tc>
        <w:tc>
          <w:tcPr>
            <w:tcW w:w="1950" w:type="dxa"/>
          </w:tcPr>
          <w:p w:rsidR="0010667B" w:rsidRDefault="004C408C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нет</w:t>
            </w:r>
          </w:p>
        </w:tc>
      </w:tr>
      <w:tr w:rsidR="00365662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365662" w:rsidRDefault="00365662" w:rsidP="00365662">
            <w:pPr>
              <w:tabs>
                <w:tab w:val="left" w:pos="3315"/>
              </w:tabs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ab/>
              <w:t>Вакцина против бешенства</w:t>
            </w:r>
          </w:p>
        </w:tc>
      </w:tr>
      <w:tr w:rsidR="00365662" w:rsidRPr="00D97360" w:rsidTr="00247FF2">
        <w:trPr>
          <w:trHeight w:val="416"/>
        </w:trPr>
        <w:tc>
          <w:tcPr>
            <w:tcW w:w="5308" w:type="dxa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«Вакцина антирабическая»</w:t>
            </w:r>
          </w:p>
          <w:p w:rsidR="004F3661" w:rsidRDefault="004F3661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доза / 1 мл</w:t>
            </w:r>
            <w:r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> </w:t>
            </w:r>
          </w:p>
        </w:tc>
        <w:tc>
          <w:tcPr>
            <w:tcW w:w="2489" w:type="dxa"/>
            <w:gridSpan w:val="2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950" w:type="dxa"/>
          </w:tcPr>
          <w:p w:rsidR="00365662" w:rsidRDefault="0036566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1000,00</w:t>
            </w:r>
          </w:p>
        </w:tc>
      </w:tr>
      <w:tr w:rsidR="00365662" w:rsidRPr="00D97360" w:rsidTr="00247FF2">
        <w:trPr>
          <w:trHeight w:val="416"/>
        </w:trPr>
        <w:tc>
          <w:tcPr>
            <w:tcW w:w="5308" w:type="dxa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«Кокав»</w:t>
            </w:r>
          </w:p>
          <w:p w:rsidR="004F3661" w:rsidRDefault="004F3661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доза / 1 мл</w:t>
            </w:r>
            <w:r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> </w:t>
            </w:r>
          </w:p>
        </w:tc>
        <w:tc>
          <w:tcPr>
            <w:tcW w:w="2489" w:type="dxa"/>
            <w:gridSpan w:val="2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950" w:type="dxa"/>
          </w:tcPr>
          <w:p w:rsidR="00365662" w:rsidRDefault="0036566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1000,00</w:t>
            </w:r>
          </w:p>
        </w:tc>
      </w:tr>
      <w:tr w:rsidR="00365662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365662" w:rsidRDefault="0036566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Вакцина против герпетической инфекции</w:t>
            </w:r>
          </w:p>
        </w:tc>
      </w:tr>
      <w:tr w:rsidR="00365662" w:rsidRPr="00D97360" w:rsidTr="00247FF2">
        <w:trPr>
          <w:trHeight w:val="416"/>
        </w:trPr>
        <w:tc>
          <w:tcPr>
            <w:tcW w:w="5308" w:type="dxa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«Витагерпавак» взрослые с 18 лет.</w:t>
            </w:r>
          </w:p>
          <w:p w:rsidR="004F3661" w:rsidRDefault="004F3661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Style w:val="apple-converted-space"/>
                <w:rFonts w:ascii="Raleway Regular" w:hAnsi="Raleway Regular"/>
                <w:color w:val="454B52"/>
                <w:sz w:val="23"/>
                <w:szCs w:val="23"/>
              </w:rPr>
              <w:t> </w:t>
            </w:r>
            <w:r>
              <w:rPr>
                <w:rFonts w:ascii="Raleway Regular" w:hAnsi="Raleway Regular"/>
                <w:color w:val="454B52"/>
                <w:sz w:val="23"/>
                <w:szCs w:val="23"/>
              </w:rPr>
              <w:t>флакон / 0,3 мл №5 (Одна прививочная доза 0,2 мл)</w:t>
            </w:r>
          </w:p>
        </w:tc>
        <w:tc>
          <w:tcPr>
            <w:tcW w:w="2489" w:type="dxa"/>
            <w:gridSpan w:val="2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ЗАО «Фирма «Витафарма» Россия</w:t>
            </w:r>
          </w:p>
        </w:tc>
        <w:tc>
          <w:tcPr>
            <w:tcW w:w="1950" w:type="dxa"/>
          </w:tcPr>
          <w:p w:rsidR="00365662" w:rsidRDefault="004C408C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750,00</w:t>
            </w:r>
          </w:p>
        </w:tc>
      </w:tr>
      <w:tr w:rsidR="00365662" w:rsidRPr="00D97360" w:rsidTr="00247FF2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365662" w:rsidRDefault="00365662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Серопрофилактика клещевого энцефалита</w:t>
            </w:r>
          </w:p>
        </w:tc>
      </w:tr>
      <w:tr w:rsidR="00365662" w:rsidRPr="00D97360" w:rsidTr="00247FF2">
        <w:trPr>
          <w:trHeight w:val="416"/>
        </w:trPr>
        <w:tc>
          <w:tcPr>
            <w:tcW w:w="5308" w:type="dxa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Иммуноглобулин против клещевого </w:t>
            </w:r>
            <w:r w:rsidR="003619CF">
              <w:rPr>
                <w:rFonts w:ascii="Arial" w:eastAsia="Batang" w:hAnsi="Arial" w:cs="Arial"/>
                <w:b/>
              </w:rPr>
              <w:t xml:space="preserve">энцефалита 1мл </w:t>
            </w:r>
            <w:r>
              <w:rPr>
                <w:rFonts w:ascii="Arial" w:eastAsia="Batang" w:hAnsi="Arial" w:cs="Arial"/>
                <w:b/>
              </w:rPr>
              <w:t xml:space="preserve"> на 10 кг</w:t>
            </w:r>
            <w:r w:rsidR="003619CF">
              <w:rPr>
                <w:rFonts w:ascii="Arial" w:eastAsia="Batang" w:hAnsi="Arial" w:cs="Arial"/>
                <w:b/>
              </w:rPr>
              <w:t xml:space="preserve"> массы тела.</w:t>
            </w:r>
          </w:p>
        </w:tc>
        <w:tc>
          <w:tcPr>
            <w:tcW w:w="2489" w:type="dxa"/>
            <w:gridSpan w:val="2"/>
          </w:tcPr>
          <w:p w:rsidR="00365662" w:rsidRDefault="00365662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Россия</w:t>
            </w:r>
          </w:p>
        </w:tc>
        <w:tc>
          <w:tcPr>
            <w:tcW w:w="1950" w:type="dxa"/>
          </w:tcPr>
          <w:p w:rsidR="00365662" w:rsidRDefault="003619CF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70</w:t>
            </w:r>
            <w:r w:rsidR="00365662">
              <w:rPr>
                <w:rFonts w:asciiTheme="minorHAnsi" w:eastAsia="Batang" w:hAnsiTheme="minorHAnsi"/>
                <w:b/>
                <w:sz w:val="32"/>
                <w:szCs w:val="32"/>
              </w:rPr>
              <w:t>0,00</w:t>
            </w:r>
          </w:p>
        </w:tc>
      </w:tr>
      <w:tr w:rsidR="00922A77" w:rsidRPr="00D97360" w:rsidTr="00922A77">
        <w:trPr>
          <w:trHeight w:val="416"/>
        </w:trPr>
        <w:tc>
          <w:tcPr>
            <w:tcW w:w="9747" w:type="dxa"/>
            <w:gridSpan w:val="4"/>
            <w:tcBorders>
              <w:left w:val="nil"/>
              <w:right w:val="nil"/>
            </w:tcBorders>
          </w:tcPr>
          <w:p w:rsidR="002477A7" w:rsidRDefault="002477A7" w:rsidP="00AB6DB5">
            <w:pPr>
              <w:jc w:val="center"/>
              <w:rPr>
                <w:sz w:val="32"/>
                <w:szCs w:val="32"/>
              </w:rPr>
            </w:pPr>
          </w:p>
          <w:p w:rsidR="00922A77" w:rsidRPr="00AB6DB5" w:rsidRDefault="00922A77" w:rsidP="00AB6DB5">
            <w:pPr>
              <w:jc w:val="center"/>
              <w:rPr>
                <w:sz w:val="32"/>
                <w:szCs w:val="32"/>
              </w:rPr>
            </w:pPr>
            <w:r w:rsidRPr="00916A69">
              <w:rPr>
                <w:sz w:val="32"/>
                <w:szCs w:val="32"/>
              </w:rPr>
              <w:t>Резус-несовместимость</w:t>
            </w:r>
          </w:p>
        </w:tc>
      </w:tr>
      <w:tr w:rsidR="00916A69" w:rsidRPr="00D97360" w:rsidTr="00247FF2">
        <w:trPr>
          <w:trHeight w:val="416"/>
        </w:trPr>
        <w:tc>
          <w:tcPr>
            <w:tcW w:w="5308" w:type="dxa"/>
          </w:tcPr>
          <w:p w:rsidR="00916A69" w:rsidRDefault="00ED45F0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Кам РОУ </w:t>
            </w:r>
          </w:p>
          <w:p w:rsidR="00ED45F0" w:rsidRDefault="00ED45F0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1 флакон/300 мг/1 доза</w:t>
            </w:r>
          </w:p>
        </w:tc>
        <w:tc>
          <w:tcPr>
            <w:tcW w:w="2489" w:type="dxa"/>
            <w:gridSpan w:val="2"/>
          </w:tcPr>
          <w:p w:rsidR="00916A69" w:rsidRDefault="00ED45F0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ЗАО «Иммуноген-Гем» Россия </w:t>
            </w:r>
          </w:p>
        </w:tc>
        <w:tc>
          <w:tcPr>
            <w:tcW w:w="1950" w:type="dxa"/>
          </w:tcPr>
          <w:p w:rsidR="00916A69" w:rsidRDefault="00ED45F0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6900,00</w:t>
            </w:r>
          </w:p>
        </w:tc>
      </w:tr>
      <w:tr w:rsidR="00916A69" w:rsidRPr="00D97360" w:rsidTr="00247FF2">
        <w:trPr>
          <w:trHeight w:val="416"/>
        </w:trPr>
        <w:tc>
          <w:tcPr>
            <w:tcW w:w="5308" w:type="dxa"/>
          </w:tcPr>
          <w:p w:rsidR="00916A69" w:rsidRDefault="00ED45F0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lastRenderedPageBreak/>
              <w:t xml:space="preserve">Иммуноро Кедрион </w:t>
            </w:r>
          </w:p>
          <w:p w:rsidR="00ED45F0" w:rsidRDefault="00ED45F0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Raleway Regular" w:hAnsi="Raleway Regular"/>
                <w:color w:val="454B52"/>
                <w:sz w:val="23"/>
                <w:szCs w:val="23"/>
              </w:rPr>
              <w:t>Флакон 300 мкг, растворитель (ампулы) 2 мл</w:t>
            </w:r>
          </w:p>
        </w:tc>
        <w:tc>
          <w:tcPr>
            <w:tcW w:w="2489" w:type="dxa"/>
            <w:gridSpan w:val="2"/>
          </w:tcPr>
          <w:p w:rsidR="00916A69" w:rsidRDefault="00ED45F0" w:rsidP="009A05DD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Кедрион С.п.А Италия</w:t>
            </w:r>
          </w:p>
        </w:tc>
        <w:tc>
          <w:tcPr>
            <w:tcW w:w="1950" w:type="dxa"/>
          </w:tcPr>
          <w:p w:rsidR="00916A69" w:rsidRDefault="00ED45F0" w:rsidP="009A05DD">
            <w:pPr>
              <w:jc w:val="center"/>
              <w:rPr>
                <w:rFonts w:asciiTheme="minorHAnsi" w:eastAsia="Batang" w:hAnsiTheme="minorHAnsi"/>
                <w:b/>
                <w:sz w:val="32"/>
                <w:szCs w:val="32"/>
              </w:rPr>
            </w:pPr>
            <w:r>
              <w:rPr>
                <w:rFonts w:asciiTheme="minorHAnsi" w:eastAsia="Batang" w:hAnsiTheme="minorHAnsi"/>
                <w:b/>
                <w:sz w:val="32"/>
                <w:szCs w:val="32"/>
              </w:rPr>
              <w:t>4000,00</w:t>
            </w:r>
          </w:p>
        </w:tc>
      </w:tr>
    </w:tbl>
    <w:p w:rsidR="003A4547" w:rsidRDefault="003A4547">
      <w:pPr>
        <w:rPr>
          <w:b/>
        </w:rPr>
      </w:pPr>
      <w:r>
        <w:rPr>
          <w:b/>
        </w:rPr>
        <w:t xml:space="preserve">                                </w:t>
      </w:r>
    </w:p>
    <w:p w:rsidR="003A4547" w:rsidRDefault="003A4547">
      <w:pPr>
        <w:rPr>
          <w:b/>
        </w:rPr>
      </w:pPr>
      <w:r>
        <w:rPr>
          <w:b/>
        </w:rPr>
        <w:t xml:space="preserve">                      </w:t>
      </w:r>
    </w:p>
    <w:p w:rsidR="00916A69" w:rsidRDefault="003A4547" w:rsidP="00B548FB">
      <w:pPr>
        <w:rPr>
          <w:sz w:val="28"/>
          <w:szCs w:val="28"/>
        </w:rPr>
      </w:pPr>
      <w:r>
        <w:rPr>
          <w:b/>
        </w:rPr>
        <w:t xml:space="preserve">                      </w:t>
      </w:r>
      <w:bookmarkStart w:id="0" w:name="_GoBack"/>
      <w:bookmarkEnd w:id="0"/>
    </w:p>
    <w:p w:rsidR="005B282D" w:rsidRDefault="005B282D">
      <w:pPr>
        <w:rPr>
          <w:sz w:val="28"/>
          <w:szCs w:val="28"/>
        </w:rPr>
      </w:pPr>
      <w:r>
        <w:rPr>
          <w:sz w:val="28"/>
          <w:szCs w:val="28"/>
        </w:rPr>
        <w:t>Осмотр врача перед прививкой                                                             300,00</w:t>
      </w:r>
    </w:p>
    <w:p w:rsidR="005B282D" w:rsidRPr="003A4547" w:rsidRDefault="005B282D">
      <w:pPr>
        <w:rPr>
          <w:sz w:val="28"/>
          <w:szCs w:val="28"/>
        </w:rPr>
      </w:pPr>
      <w:r>
        <w:rPr>
          <w:sz w:val="28"/>
          <w:szCs w:val="28"/>
        </w:rPr>
        <w:t>Выдача прививочного сертификата                                                      200,00</w:t>
      </w:r>
    </w:p>
    <w:sectPr w:rsidR="005B282D" w:rsidRPr="003A4547" w:rsidSect="00A5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DF" w:rsidRDefault="005F50DF" w:rsidP="003A4547">
      <w:r>
        <w:separator/>
      </w:r>
    </w:p>
  </w:endnote>
  <w:endnote w:type="continuationSeparator" w:id="0">
    <w:p w:rsidR="005F50DF" w:rsidRDefault="005F50DF" w:rsidP="003A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Raleway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DF" w:rsidRDefault="005F50DF" w:rsidP="003A4547">
      <w:r>
        <w:separator/>
      </w:r>
    </w:p>
  </w:footnote>
  <w:footnote w:type="continuationSeparator" w:id="0">
    <w:p w:rsidR="005F50DF" w:rsidRDefault="005F50DF" w:rsidP="003A4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60"/>
    <w:rsid w:val="0010667B"/>
    <w:rsid w:val="00146408"/>
    <w:rsid w:val="001767C2"/>
    <w:rsid w:val="002344C2"/>
    <w:rsid w:val="002477A7"/>
    <w:rsid w:val="00247FF2"/>
    <w:rsid w:val="002B70F9"/>
    <w:rsid w:val="003619CF"/>
    <w:rsid w:val="00365662"/>
    <w:rsid w:val="003A4547"/>
    <w:rsid w:val="003A7B47"/>
    <w:rsid w:val="00412B46"/>
    <w:rsid w:val="0045657A"/>
    <w:rsid w:val="004657F7"/>
    <w:rsid w:val="0047002C"/>
    <w:rsid w:val="00477557"/>
    <w:rsid w:val="004C3E8C"/>
    <w:rsid w:val="004C408C"/>
    <w:rsid w:val="004F3661"/>
    <w:rsid w:val="004F47F2"/>
    <w:rsid w:val="005B2682"/>
    <w:rsid w:val="005B282D"/>
    <w:rsid w:val="005D32EE"/>
    <w:rsid w:val="005F50DF"/>
    <w:rsid w:val="006C530E"/>
    <w:rsid w:val="006D59B9"/>
    <w:rsid w:val="00701EFD"/>
    <w:rsid w:val="007C0B82"/>
    <w:rsid w:val="007C2A72"/>
    <w:rsid w:val="008127EE"/>
    <w:rsid w:val="0086516A"/>
    <w:rsid w:val="008967BB"/>
    <w:rsid w:val="00916A69"/>
    <w:rsid w:val="00922A77"/>
    <w:rsid w:val="009307F7"/>
    <w:rsid w:val="00973B72"/>
    <w:rsid w:val="009A007C"/>
    <w:rsid w:val="009A05DD"/>
    <w:rsid w:val="009C0849"/>
    <w:rsid w:val="00A5676C"/>
    <w:rsid w:val="00A76E22"/>
    <w:rsid w:val="00AA29FE"/>
    <w:rsid w:val="00AB6DB5"/>
    <w:rsid w:val="00B313D8"/>
    <w:rsid w:val="00B35C03"/>
    <w:rsid w:val="00B548FB"/>
    <w:rsid w:val="00B83FC5"/>
    <w:rsid w:val="00BD1802"/>
    <w:rsid w:val="00BF5400"/>
    <w:rsid w:val="00C32C05"/>
    <w:rsid w:val="00C849C1"/>
    <w:rsid w:val="00CB176B"/>
    <w:rsid w:val="00D53A60"/>
    <w:rsid w:val="00D75B33"/>
    <w:rsid w:val="00D97360"/>
    <w:rsid w:val="00DA13ED"/>
    <w:rsid w:val="00DE0DBB"/>
    <w:rsid w:val="00E13149"/>
    <w:rsid w:val="00E41622"/>
    <w:rsid w:val="00ED45F0"/>
    <w:rsid w:val="00F426BD"/>
    <w:rsid w:val="00FD41BB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46A60"/>
  <w15:docId w15:val="{A71EB350-948A-4991-BE11-EAFFB5A4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73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360"/>
  </w:style>
  <w:style w:type="character" w:styleId="a5">
    <w:name w:val="Emphasis"/>
    <w:basedOn w:val="a0"/>
    <w:uiPriority w:val="20"/>
    <w:qFormat/>
    <w:rsid w:val="00D97360"/>
    <w:rPr>
      <w:i/>
      <w:iCs/>
    </w:rPr>
  </w:style>
  <w:style w:type="paragraph" w:styleId="a6">
    <w:name w:val="footer"/>
    <w:basedOn w:val="a"/>
    <w:link w:val="a7"/>
    <w:uiPriority w:val="99"/>
    <w:semiHidden/>
    <w:unhideWhenUsed/>
    <w:rsid w:val="003A45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45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B49153-72CD-48A4-B1D1-1A397DC4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2023-02-09T07:40:00Z</cp:lastPrinted>
  <dcterms:created xsi:type="dcterms:W3CDTF">2023-03-10T04:32:00Z</dcterms:created>
  <dcterms:modified xsi:type="dcterms:W3CDTF">2023-03-10T04:32:00Z</dcterms:modified>
</cp:coreProperties>
</file>